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A94D25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A94D25" w:rsidRDefault="00A94D25" w:rsidP="002A0323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2A0323">
        <w:rPr>
          <w:rFonts w:ascii="PT Astra Serif" w:hAnsi="PT Astra Serif"/>
          <w:sz w:val="28"/>
          <w:szCs w:val="28"/>
        </w:rPr>
        <w:t xml:space="preserve"> 10.02.2025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2A0323">
        <w:rPr>
          <w:rFonts w:ascii="PT Astra Serif" w:hAnsi="PT Astra Serif"/>
          <w:sz w:val="28"/>
          <w:szCs w:val="28"/>
        </w:rPr>
        <w:t xml:space="preserve">                      </w:t>
      </w:r>
      <w:r>
        <w:rPr>
          <w:rFonts w:ascii="PT Astra Serif" w:hAnsi="PT Astra Serif"/>
          <w:sz w:val="28"/>
          <w:szCs w:val="28"/>
        </w:rPr>
        <w:t xml:space="preserve">      №</w:t>
      </w:r>
      <w:r w:rsidR="002A0323">
        <w:rPr>
          <w:rFonts w:ascii="PT Astra Serif" w:hAnsi="PT Astra Serif"/>
          <w:sz w:val="28"/>
          <w:szCs w:val="28"/>
        </w:rPr>
        <w:t xml:space="preserve"> 173-п</w:t>
      </w:r>
    </w:p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A94D25" w:rsidRDefault="00A94D25" w:rsidP="004E6A19">
      <w:pPr>
        <w:contextualSpacing/>
        <w:rPr>
          <w:rFonts w:ascii="PT Astra Serif" w:hAnsi="PT Astra Serif"/>
          <w:sz w:val="28"/>
          <w:szCs w:val="28"/>
        </w:rPr>
      </w:pPr>
    </w:p>
    <w:p w:rsidR="00A94D25" w:rsidRPr="00744C34" w:rsidRDefault="00A94D25" w:rsidP="004E6A19">
      <w:pPr>
        <w:contextualSpacing/>
        <w:rPr>
          <w:rFonts w:ascii="PT Astra Serif" w:hAnsi="PT Astra Serif"/>
          <w:sz w:val="28"/>
          <w:szCs w:val="28"/>
        </w:rPr>
      </w:pPr>
    </w:p>
    <w:p w:rsidR="00A94D25" w:rsidRDefault="00A94D25" w:rsidP="00015839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 внесении изменения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в постановление </w:t>
      </w:r>
    </w:p>
    <w:p w:rsidR="00A94D25" w:rsidRDefault="00A94D25" w:rsidP="00015839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администрации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города Югорска </w:t>
      </w:r>
    </w:p>
    <w:p w:rsidR="00A94D25" w:rsidRDefault="00A94D25" w:rsidP="00015839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от 26.06.2018 № 1772 «Об утверждении</w:t>
      </w:r>
    </w:p>
    <w:p w:rsidR="00A94D25" w:rsidRDefault="00A94D25" w:rsidP="00015839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перечня организаций определенных</w:t>
      </w:r>
    </w:p>
    <w:p w:rsidR="00A94D25" w:rsidRDefault="00A94D25" w:rsidP="00015839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для отбывания наказания в виде </w:t>
      </w:r>
    </w:p>
    <w:p w:rsidR="00A94D25" w:rsidRDefault="00A94D25" w:rsidP="00015839">
      <w:pPr>
        <w:shd w:val="clear" w:color="auto" w:fill="FFFFFF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val="x-none" w:eastAsia="ar-SA"/>
        </w:rPr>
        <w:t>исправительных работ»</w:t>
      </w:r>
    </w:p>
    <w:p w:rsidR="00A94D25" w:rsidRDefault="00A94D25" w:rsidP="00A94D25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A94D25" w:rsidRDefault="00A94D25" w:rsidP="00A94D25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A94D25" w:rsidRDefault="00A94D25" w:rsidP="00A94D25">
      <w:pPr>
        <w:spacing w:line="276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A94D25" w:rsidRDefault="00A94D25" w:rsidP="00A94D25">
      <w:pPr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 соответствии с Уголовным кодексом Российской Федерации, Уголовно-исполнительным кодексом Российской Федерации, в целях создания условий для отбывания наказания в виде исправительных работ на территории города Югорска по согласованию с филиалом по городу Югорску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 - Югре: </w:t>
      </w:r>
    </w:p>
    <w:p w:rsidR="00A94D25" w:rsidRDefault="00A94D25" w:rsidP="00A94D25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1. </w:t>
      </w:r>
      <w:proofErr w:type="gramStart"/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Внести в постановление администрации города Югорска                          от 26.06.2018 № 1772 «Об утверждении перечня организаций определенных для отбывания наказания в виде исправительных работ» (с изменениями                  от 01.10.2020 № 1416, от 19.03.2021 № 325-п, от 22.10.2021 № 2004-п,                 от 02.11.2021 № 2079-п, от 10.02.2022 № 236-п, от 08.06.2022 № 1205-п,                 от 21.03.2023 № 354-п, от 03.07.2023 № 883-п, от 19.12.2024 № 2199-п) изменение, изложив приложение в новой редакции (приложение).</w:t>
      </w:r>
      <w:proofErr w:type="gramEnd"/>
    </w:p>
    <w:p w:rsidR="00A94D25" w:rsidRDefault="00A94D25" w:rsidP="00A94D25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2. </w:t>
      </w:r>
      <w:r>
        <w:rPr>
          <w:rFonts w:ascii="PT Astra Serif" w:eastAsia="Times New Roman" w:hAnsi="PT Astra Serif" w:cs="Calibri"/>
          <w:sz w:val="28"/>
          <w:szCs w:val="28"/>
          <w:lang w:eastAsia="ar-SA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A94D25" w:rsidRDefault="00A94D25" w:rsidP="00A94D25">
      <w:pPr>
        <w:spacing w:line="276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eastAsia="ar-SA"/>
        </w:rPr>
        <w:lastRenderedPageBreak/>
        <w:t>3. Настоящее постановление вступает в силу после его официального опубликования.</w:t>
      </w:r>
    </w:p>
    <w:p w:rsidR="00A94D25" w:rsidRDefault="00A94D25" w:rsidP="00A94D25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3C3073" w:rsidRDefault="003C3073" w:rsidP="00A94D25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A94D25" w:rsidRDefault="00A94D25" w:rsidP="00A94D25">
      <w:pPr>
        <w:spacing w:line="276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3C3073" w:rsidRDefault="003C3073" w:rsidP="00015839">
      <w:pPr>
        <w:suppressAutoHyphens w:val="0"/>
        <w:rPr>
          <w:rFonts w:ascii="PT Astra Serif" w:hAnsi="PT Astra Serif"/>
          <w:b/>
          <w:sz w:val="28"/>
          <w:szCs w:val="26"/>
        </w:rPr>
      </w:pPr>
      <w:proofErr w:type="gramStart"/>
      <w:r>
        <w:rPr>
          <w:rFonts w:ascii="PT Astra Serif" w:hAnsi="PT Astra Serif"/>
          <w:b/>
          <w:sz w:val="28"/>
          <w:szCs w:val="26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6"/>
        </w:rPr>
        <w:t xml:space="preserve"> обязанности</w:t>
      </w:r>
    </w:p>
    <w:p w:rsidR="003C3073" w:rsidRDefault="003C3073" w:rsidP="00015839">
      <w:pPr>
        <w:suppressAutoHyphens w:val="0"/>
        <w:rPr>
          <w:rFonts w:ascii="PT Astra Serif" w:eastAsia="Times New Roman" w:hAnsi="PT Astra Serif" w:cs="Times New Roman"/>
          <w:sz w:val="28"/>
          <w:szCs w:val="20"/>
        </w:rPr>
      </w:pPr>
      <w:r>
        <w:rPr>
          <w:rFonts w:ascii="PT Astra Serif" w:hAnsi="PT Astra Serif"/>
          <w:b/>
          <w:sz w:val="28"/>
          <w:szCs w:val="26"/>
        </w:rPr>
        <w:t>г</w:t>
      </w:r>
      <w:r w:rsidRPr="00D920B8">
        <w:rPr>
          <w:rFonts w:ascii="PT Astra Serif" w:hAnsi="PT Astra Serif"/>
          <w:b/>
          <w:sz w:val="28"/>
          <w:szCs w:val="26"/>
        </w:rPr>
        <w:t>лав</w:t>
      </w:r>
      <w:r>
        <w:rPr>
          <w:rFonts w:ascii="PT Astra Serif" w:hAnsi="PT Astra Serif"/>
          <w:b/>
          <w:sz w:val="28"/>
          <w:szCs w:val="26"/>
        </w:rPr>
        <w:t>ы</w:t>
      </w:r>
      <w:r w:rsidRPr="00D920B8">
        <w:rPr>
          <w:rFonts w:ascii="PT Astra Serif" w:hAnsi="PT Astra Serif"/>
          <w:b/>
          <w:sz w:val="28"/>
          <w:szCs w:val="26"/>
        </w:rPr>
        <w:t xml:space="preserve"> города Югорска</w:t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  <w:t xml:space="preserve">        Л.И. </w:t>
      </w:r>
      <w:proofErr w:type="spellStart"/>
      <w:r>
        <w:rPr>
          <w:rFonts w:ascii="PT Astra Serif" w:hAnsi="PT Astra Serif"/>
          <w:b/>
          <w:sz w:val="28"/>
          <w:szCs w:val="26"/>
        </w:rPr>
        <w:t>Носкова</w:t>
      </w:r>
      <w:proofErr w:type="spellEnd"/>
    </w:p>
    <w:p w:rsidR="003C3073" w:rsidRDefault="003C3073" w:rsidP="00015839">
      <w:pPr>
        <w:suppressAutoHyphens w:val="0"/>
        <w:rPr>
          <w:rFonts w:ascii="PT Astra Serif" w:eastAsia="Times New Roman" w:hAnsi="PT Astra Serif" w:cs="Times New Roman"/>
          <w:sz w:val="28"/>
          <w:szCs w:val="20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3C3073" w:rsidRDefault="003C3073" w:rsidP="003C3073">
      <w:pPr>
        <w:suppressAutoHyphens w:val="0"/>
        <w:spacing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A94D25" w:rsidRDefault="00A94D25" w:rsidP="00A94D25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>П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риложение </w:t>
      </w:r>
    </w:p>
    <w:p w:rsidR="00A94D25" w:rsidRDefault="00A94D25" w:rsidP="00A94D25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A94D25" w:rsidRDefault="00A94D25" w:rsidP="00A94D25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A94D25" w:rsidRDefault="003C3073" w:rsidP="00A94D25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</w:t>
      </w:r>
      <w:r w:rsidR="002A032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10.02.2025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№</w:t>
      </w:r>
      <w:r w:rsidR="002A032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173-п</w:t>
      </w:r>
    </w:p>
    <w:p w:rsidR="003C3073" w:rsidRDefault="003C3073" w:rsidP="00A94D25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A94D25" w:rsidRDefault="00A94D25" w:rsidP="00A94D25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Приложение </w:t>
      </w:r>
    </w:p>
    <w:p w:rsidR="00A94D25" w:rsidRDefault="00A94D25" w:rsidP="00A94D25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A94D25" w:rsidRDefault="00A94D25" w:rsidP="00A94D25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A94D25" w:rsidRDefault="0038003F" w:rsidP="00A94D25">
      <w:pPr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 26.06.</w:t>
      </w:r>
      <w:r w:rsidR="0096127E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2018 </w:t>
      </w:r>
      <w:r w:rsidR="00A94D2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№ 1772</w:t>
      </w:r>
    </w:p>
    <w:p w:rsidR="00A94D25" w:rsidRDefault="00A94D25" w:rsidP="00A94D25">
      <w:pPr>
        <w:spacing w:line="276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A94D25" w:rsidRDefault="00A94D25" w:rsidP="00A94D25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94D25" w:rsidRDefault="00A94D25" w:rsidP="00A94D25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A94D25" w:rsidRDefault="00A94D25" w:rsidP="00A94D25">
      <w:pPr>
        <w:shd w:val="clear" w:color="auto" w:fill="FFFFFF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организаций определенных для отбывания наказания осужденных в виде исправительных работ</w:t>
      </w:r>
    </w:p>
    <w:p w:rsidR="003C3073" w:rsidRDefault="003C3073" w:rsidP="003C3073">
      <w:pPr>
        <w:shd w:val="clear" w:color="auto" w:fill="FFFFFF"/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D25" w:rsidRDefault="00A94D25" w:rsidP="003C3073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Муниципальное унитарное предприятие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Югорскэнергогаз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A94D25" w:rsidRDefault="00A94D25" w:rsidP="003C3073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 Общество с ограниченной ответственностью «Спектр».</w:t>
      </w:r>
    </w:p>
    <w:p w:rsidR="00A94D25" w:rsidRDefault="00A94D25" w:rsidP="003C3073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 Общество с ограниченной ответственностью «Строительно-монтажное управление - 32».</w:t>
      </w:r>
    </w:p>
    <w:p w:rsidR="00A94D25" w:rsidRDefault="00A94D25" w:rsidP="003C3073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 Общество с ограниченной ответственностью «Тайга».</w:t>
      </w:r>
    </w:p>
    <w:p w:rsidR="00A94D25" w:rsidRDefault="00A94D25" w:rsidP="003C3073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 Общество с ограниченной ответственностью «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Свар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A94D25" w:rsidRDefault="003C3073" w:rsidP="003C3073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 О</w:t>
      </w:r>
      <w:r w:rsidR="00A94D25">
        <w:rPr>
          <w:rFonts w:ascii="PT Astra Serif" w:eastAsia="Times New Roman" w:hAnsi="PT Astra Serif" w:cs="Times New Roman"/>
          <w:sz w:val="28"/>
          <w:szCs w:val="28"/>
          <w:lang w:eastAsia="ru-RU"/>
        </w:rPr>
        <w:t>бщество с ограниченной ответственностью «Реванш».</w:t>
      </w:r>
    </w:p>
    <w:p w:rsidR="00A94D25" w:rsidRDefault="00A94D25" w:rsidP="003C3073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Индивидуальный предприниматель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Меретуков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М.Ю.</w:t>
      </w:r>
    </w:p>
    <w:p w:rsidR="00A94D25" w:rsidRDefault="00A94D25" w:rsidP="003C3073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Индивидуальный предприниматель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Коптелкова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А.А.</w:t>
      </w:r>
    </w:p>
    <w:p w:rsidR="00A94D25" w:rsidRDefault="00A94D25" w:rsidP="003C3073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9. Глава крестьянского (фермерского) хозяйства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Гудулов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М.И.</w:t>
      </w:r>
    </w:p>
    <w:sectPr w:rsidR="00A94D25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A1" w:rsidRDefault="007E65A1" w:rsidP="00B2035B">
      <w:r>
        <w:separator/>
      </w:r>
    </w:p>
  </w:endnote>
  <w:endnote w:type="continuationSeparator" w:id="0">
    <w:p w:rsidR="007E65A1" w:rsidRDefault="007E65A1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A1" w:rsidRDefault="007E65A1" w:rsidP="00B2035B">
      <w:r>
        <w:separator/>
      </w:r>
    </w:p>
  </w:footnote>
  <w:footnote w:type="continuationSeparator" w:id="0">
    <w:p w:rsidR="007E65A1" w:rsidRDefault="007E65A1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23">
          <w:rPr>
            <w:noProof/>
          </w:rPr>
          <w:t>3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5839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A0323"/>
    <w:rsid w:val="002D2B8F"/>
    <w:rsid w:val="00313748"/>
    <w:rsid w:val="00373DBD"/>
    <w:rsid w:val="00377F35"/>
    <w:rsid w:val="0038003F"/>
    <w:rsid w:val="0038211F"/>
    <w:rsid w:val="003971FF"/>
    <w:rsid w:val="003A5118"/>
    <w:rsid w:val="003C3073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13045"/>
    <w:rsid w:val="00654E7E"/>
    <w:rsid w:val="006614E8"/>
    <w:rsid w:val="006750C3"/>
    <w:rsid w:val="006806ED"/>
    <w:rsid w:val="006D343E"/>
    <w:rsid w:val="006D55F5"/>
    <w:rsid w:val="006D58B9"/>
    <w:rsid w:val="00706C20"/>
    <w:rsid w:val="007E65A1"/>
    <w:rsid w:val="007F76F4"/>
    <w:rsid w:val="00825E7A"/>
    <w:rsid w:val="008F7A09"/>
    <w:rsid w:val="00907EDD"/>
    <w:rsid w:val="0096127E"/>
    <w:rsid w:val="009617AF"/>
    <w:rsid w:val="009D7AD4"/>
    <w:rsid w:val="009E5D2E"/>
    <w:rsid w:val="00A914DF"/>
    <w:rsid w:val="00A94D25"/>
    <w:rsid w:val="00AA4B0F"/>
    <w:rsid w:val="00AE4A47"/>
    <w:rsid w:val="00B2035B"/>
    <w:rsid w:val="00B86F3B"/>
    <w:rsid w:val="00C17AEC"/>
    <w:rsid w:val="00C42CA7"/>
    <w:rsid w:val="00C778F6"/>
    <w:rsid w:val="00CE0A62"/>
    <w:rsid w:val="00D94230"/>
    <w:rsid w:val="00DB2F0D"/>
    <w:rsid w:val="00DD3288"/>
    <w:rsid w:val="00DF6794"/>
    <w:rsid w:val="00E07242"/>
    <w:rsid w:val="00E30E43"/>
    <w:rsid w:val="00E527FD"/>
    <w:rsid w:val="00EB6A83"/>
    <w:rsid w:val="00EC3A2E"/>
    <w:rsid w:val="00ED1F44"/>
    <w:rsid w:val="00EF77F1"/>
    <w:rsid w:val="00F356F4"/>
    <w:rsid w:val="00F43096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47</cp:revision>
  <cp:lastPrinted>2025-02-07T09:39:00Z</cp:lastPrinted>
  <dcterms:created xsi:type="dcterms:W3CDTF">2021-01-12T04:58:00Z</dcterms:created>
  <dcterms:modified xsi:type="dcterms:W3CDTF">2025-02-10T06:44:00Z</dcterms:modified>
</cp:coreProperties>
</file>